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14" w:tblpY="780"/>
        <w:tblW w:w="9776" w:type="dxa"/>
        <w:tblLook w:val="04A0" w:firstRow="1" w:lastRow="0" w:firstColumn="1" w:lastColumn="0" w:noHBand="0" w:noVBand="1"/>
      </w:tblPr>
      <w:tblGrid>
        <w:gridCol w:w="2971"/>
        <w:gridCol w:w="2971"/>
        <w:gridCol w:w="3834"/>
      </w:tblGrid>
      <w:tr w:rsidR="00364161" w:rsidRPr="00DF3BD1" w:rsidTr="00FB6577">
        <w:trPr>
          <w:trHeight w:val="278"/>
        </w:trPr>
        <w:tc>
          <w:tcPr>
            <w:tcW w:w="2971" w:type="dxa"/>
          </w:tcPr>
          <w:p w:rsidR="00364161" w:rsidRPr="00DF3BD1" w:rsidRDefault="00364161" w:rsidP="00FB65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3BD1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971" w:type="dxa"/>
          </w:tcPr>
          <w:p w:rsidR="00364161" w:rsidRPr="00DF3BD1" w:rsidRDefault="00364161" w:rsidP="00FB65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3BD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834" w:type="dxa"/>
          </w:tcPr>
          <w:p w:rsidR="00364161" w:rsidRPr="00DF3BD1" w:rsidRDefault="00364161" w:rsidP="00FB65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3BD1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</w:tr>
      <w:tr w:rsidR="00364161" w:rsidTr="00FB6577">
        <w:trPr>
          <w:trHeight w:val="278"/>
        </w:trPr>
        <w:tc>
          <w:tcPr>
            <w:tcW w:w="2971" w:type="dxa"/>
          </w:tcPr>
          <w:p w:rsidR="00364161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971" w:type="dxa"/>
          </w:tcPr>
          <w:p w:rsidR="00364161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05.04.2022</w:t>
            </w:r>
          </w:p>
        </w:tc>
        <w:tc>
          <w:tcPr>
            <w:tcW w:w="3834" w:type="dxa"/>
          </w:tcPr>
          <w:p w:rsidR="00364161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FB6577" w:rsidTr="00FB6577">
        <w:trPr>
          <w:trHeight w:val="290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Русский язык 1 часть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Русский язык 2 часть</w:t>
            </w:r>
          </w:p>
        </w:tc>
      </w:tr>
      <w:tr w:rsidR="00364161" w:rsidTr="00FB6577">
        <w:trPr>
          <w:trHeight w:val="278"/>
        </w:trPr>
        <w:tc>
          <w:tcPr>
            <w:tcW w:w="2971" w:type="dxa"/>
          </w:tcPr>
          <w:p w:rsidR="00364161" w:rsidRPr="00FB6577" w:rsidRDefault="0036416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364161" w:rsidRPr="00FB6577" w:rsidRDefault="0036416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34" w:type="dxa"/>
          </w:tcPr>
          <w:p w:rsidR="00364161" w:rsidRPr="00FB6577" w:rsidRDefault="0036416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05.04.2022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FB6577" w:rsidTr="00FB6577">
        <w:trPr>
          <w:trHeight w:val="290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364161" w:rsidTr="00FB6577">
        <w:trPr>
          <w:trHeight w:val="278"/>
        </w:trPr>
        <w:tc>
          <w:tcPr>
            <w:tcW w:w="2971" w:type="dxa"/>
          </w:tcPr>
          <w:p w:rsidR="00364161" w:rsidRPr="00FB6577" w:rsidRDefault="0036416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364161" w:rsidRPr="00FB6577" w:rsidRDefault="0036416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34" w:type="dxa"/>
          </w:tcPr>
          <w:p w:rsidR="00364161" w:rsidRPr="00FB6577" w:rsidRDefault="0036416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6577" w:rsidTr="00FB6577">
        <w:trPr>
          <w:trHeight w:val="290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13.04.2022</w:t>
            </w:r>
          </w:p>
        </w:tc>
        <w:tc>
          <w:tcPr>
            <w:tcW w:w="3834" w:type="dxa"/>
          </w:tcPr>
          <w:p w:rsidR="00FB6577" w:rsidRPr="00DF3BD1" w:rsidRDefault="00DF3BD1" w:rsidP="00FB657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F3BD1">
              <w:rPr>
                <w:rFonts w:ascii="Times New Roman" w:hAnsi="Times New Roman" w:cs="Times New Roman"/>
                <w:i/>
                <w:sz w:val="32"/>
                <w:szCs w:val="32"/>
              </w:rPr>
              <w:t>По случайному выбору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15.04.2022</w:t>
            </w:r>
          </w:p>
        </w:tc>
        <w:tc>
          <w:tcPr>
            <w:tcW w:w="3834" w:type="dxa"/>
          </w:tcPr>
          <w:p w:rsidR="00FB6577" w:rsidRPr="00FB6577" w:rsidRDefault="00DF3BD1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F3BD1">
              <w:rPr>
                <w:rFonts w:ascii="Times New Roman" w:hAnsi="Times New Roman" w:cs="Times New Roman"/>
                <w:i/>
                <w:sz w:val="32"/>
                <w:szCs w:val="32"/>
              </w:rPr>
              <w:t>По случайному выбору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6577" w:rsidTr="00FB6577">
        <w:trPr>
          <w:trHeight w:val="290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12.04.2022</w:t>
            </w:r>
          </w:p>
        </w:tc>
        <w:tc>
          <w:tcPr>
            <w:tcW w:w="3834" w:type="dxa"/>
          </w:tcPr>
          <w:p w:rsidR="00DF3BD1" w:rsidRDefault="00DF3BD1" w:rsidP="00DF3BD1">
            <w:r w:rsidRPr="00912D4B">
              <w:rPr>
                <w:rFonts w:ascii="Times New Roman" w:hAnsi="Times New Roman" w:cs="Times New Roman"/>
                <w:i/>
                <w:sz w:val="32"/>
                <w:szCs w:val="32"/>
              </w:rPr>
              <w:t>По случайному выбору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12.04.2022</w:t>
            </w:r>
          </w:p>
        </w:tc>
        <w:tc>
          <w:tcPr>
            <w:tcW w:w="3834" w:type="dxa"/>
          </w:tcPr>
          <w:p w:rsidR="00DF3BD1" w:rsidRDefault="00DF3BD1" w:rsidP="00DF3BD1">
            <w:r w:rsidRPr="00912D4B">
              <w:rPr>
                <w:rFonts w:ascii="Times New Roman" w:hAnsi="Times New Roman" w:cs="Times New Roman"/>
                <w:i/>
                <w:sz w:val="32"/>
                <w:szCs w:val="32"/>
              </w:rPr>
              <w:t>По случайному выбору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19.04.2022</w:t>
            </w: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FB6577" w:rsidTr="00FB6577">
        <w:trPr>
          <w:trHeight w:val="278"/>
        </w:trPr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34" w:type="dxa"/>
          </w:tcPr>
          <w:p w:rsidR="00FB6577" w:rsidRPr="00FB6577" w:rsidRDefault="00FB6577" w:rsidP="00FB65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65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Default="00DF3BD1" w:rsidP="00DF3BD1"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C53F10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DF3BD1" w:rsidRDefault="00DF3BD1" w:rsidP="00DF3BD1">
            <w:r w:rsidRPr="00EB365A">
              <w:rPr>
                <w:rFonts w:ascii="Times New Roman" w:hAnsi="Times New Roman" w:cs="Times New Roman"/>
                <w:i/>
                <w:sz w:val="32"/>
                <w:szCs w:val="32"/>
              </w:rPr>
              <w:t>По случайному выбору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Default="00DF3BD1" w:rsidP="00DF3BD1"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Pr="00C53F10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3834" w:type="dxa"/>
          </w:tcPr>
          <w:p w:rsidR="00DF3BD1" w:rsidRDefault="00DF3BD1" w:rsidP="00DF3BD1">
            <w:r w:rsidRPr="00EB365A">
              <w:rPr>
                <w:rFonts w:ascii="Times New Roman" w:hAnsi="Times New Roman" w:cs="Times New Roman"/>
                <w:i/>
                <w:sz w:val="32"/>
                <w:szCs w:val="32"/>
              </w:rPr>
              <w:t>По случайному выбору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34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 класс </w:t>
            </w: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02.03.2022</w:t>
            </w:r>
          </w:p>
        </w:tc>
        <w:tc>
          <w:tcPr>
            <w:tcW w:w="3834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DF3BD1" w:rsidTr="00FB6577">
        <w:trPr>
          <w:trHeight w:val="278"/>
        </w:trPr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1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03.03.2022</w:t>
            </w:r>
          </w:p>
        </w:tc>
        <w:tc>
          <w:tcPr>
            <w:tcW w:w="3834" w:type="dxa"/>
          </w:tcPr>
          <w:p w:rsidR="00DF3BD1" w:rsidRPr="00FB6577" w:rsidRDefault="00DF3BD1" w:rsidP="00DF3B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  <w:bookmarkStart w:id="0" w:name="_GoBack"/>
            <w:bookmarkEnd w:id="0"/>
          </w:p>
        </w:tc>
      </w:tr>
    </w:tbl>
    <w:p w:rsidR="00F3293C" w:rsidRPr="00364161" w:rsidRDefault="00364161" w:rsidP="00364161">
      <w:pPr>
        <w:jc w:val="center"/>
        <w:rPr>
          <w:b/>
          <w:sz w:val="36"/>
        </w:rPr>
      </w:pPr>
      <w:r w:rsidRPr="00364161">
        <w:rPr>
          <w:b/>
          <w:sz w:val="36"/>
        </w:rPr>
        <w:t>Расписание ВПР</w:t>
      </w:r>
      <w:r w:rsidR="00DF3BD1">
        <w:rPr>
          <w:b/>
          <w:sz w:val="36"/>
        </w:rPr>
        <w:t xml:space="preserve"> 2022</w:t>
      </w:r>
    </w:p>
    <w:sectPr w:rsidR="00F3293C" w:rsidRPr="0036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14"/>
    <w:rsid w:val="00364161"/>
    <w:rsid w:val="00DD2114"/>
    <w:rsid w:val="00DF3BD1"/>
    <w:rsid w:val="00F2472F"/>
    <w:rsid w:val="00F3293C"/>
    <w:rsid w:val="00FB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5BEA"/>
  <w15:chartTrackingRefBased/>
  <w15:docId w15:val="{C63F16F7-EA16-4447-A3B2-F54A2AAD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2022-02-28T09:57:00Z</cp:lastPrinted>
  <dcterms:created xsi:type="dcterms:W3CDTF">2022-02-24T08:44:00Z</dcterms:created>
  <dcterms:modified xsi:type="dcterms:W3CDTF">2022-02-28T09:57:00Z</dcterms:modified>
</cp:coreProperties>
</file>